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7B18" w14:textId="0458090C" w:rsidR="003315AF" w:rsidRPr="003315AF" w:rsidRDefault="003315AF" w:rsidP="003315AF">
      <w:pPr>
        <w:jc w:val="center"/>
        <w:rPr>
          <w:b/>
          <w:bCs/>
          <w:sz w:val="40"/>
          <w:szCs w:val="40"/>
        </w:rPr>
      </w:pPr>
      <w:r w:rsidRPr="003315AF">
        <w:rPr>
          <w:b/>
          <w:bCs/>
          <w:sz w:val="40"/>
          <w:szCs w:val="40"/>
        </w:rPr>
        <w:t xml:space="preserve">FOR THE WEEKEND OF FEB. </w:t>
      </w:r>
      <w:r w:rsidR="005C72D3">
        <w:rPr>
          <w:b/>
          <w:bCs/>
          <w:sz w:val="40"/>
          <w:szCs w:val="40"/>
        </w:rPr>
        <w:t>14-</w:t>
      </w:r>
      <w:r w:rsidRPr="003315AF">
        <w:rPr>
          <w:b/>
          <w:bCs/>
          <w:sz w:val="40"/>
          <w:szCs w:val="40"/>
        </w:rPr>
        <w:t>15, 202</w:t>
      </w:r>
      <w:r w:rsidR="005C72D3">
        <w:rPr>
          <w:b/>
          <w:bCs/>
          <w:sz w:val="40"/>
          <w:szCs w:val="40"/>
        </w:rPr>
        <w:t>6a</w:t>
      </w:r>
    </w:p>
    <w:p w14:paraId="6A93F62C" w14:textId="77777777" w:rsidR="003315AF" w:rsidRPr="003315AF" w:rsidRDefault="003315AF" w:rsidP="003315AF">
      <w:pPr>
        <w:jc w:val="center"/>
        <w:rPr>
          <w:sz w:val="21"/>
          <w:szCs w:val="21"/>
        </w:rPr>
      </w:pPr>
      <w:r w:rsidRPr="003315AF">
        <w:rPr>
          <w:sz w:val="21"/>
          <w:szCs w:val="21"/>
        </w:rPr>
        <w:t>Sixth Sunday of Ordinary Time</w:t>
      </w:r>
    </w:p>
    <w:p w14:paraId="4957E780" w14:textId="77777777" w:rsidR="003315AF" w:rsidRPr="003315AF" w:rsidRDefault="003315AF" w:rsidP="003315AF">
      <w:pPr>
        <w:rPr>
          <w:b/>
          <w:bCs/>
        </w:rPr>
      </w:pPr>
    </w:p>
    <w:p w14:paraId="31D12750" w14:textId="77777777" w:rsidR="005C72D3" w:rsidRPr="00FE4306" w:rsidRDefault="003315AF" w:rsidP="005C72D3">
      <w:pPr>
        <w:rPr>
          <w:b/>
          <w:bCs/>
          <w:color w:val="000000" w:themeColor="text1"/>
        </w:rPr>
      </w:pPr>
      <w:r w:rsidRPr="00FE4306">
        <w:rPr>
          <w:b/>
          <w:bCs/>
          <w:color w:val="000000" w:themeColor="text1"/>
        </w:rPr>
        <w:t>Gospel Reading</w:t>
      </w:r>
    </w:p>
    <w:p w14:paraId="74810167" w14:textId="5C7FE716" w:rsidR="005C72D3" w:rsidRPr="00FE4306" w:rsidRDefault="005C72D3" w:rsidP="005C72D3">
      <w:pPr>
        <w:rPr>
          <w:b/>
          <w:bCs/>
          <w:color w:val="000000" w:themeColor="text1"/>
        </w:rPr>
      </w:pPr>
      <w:r w:rsidRPr="00FE4306">
        <w:rPr>
          <w:color w:val="000000" w:themeColor="text1"/>
        </w:rPr>
        <w:t xml:space="preserve">Mt 5:17-37 </w:t>
      </w:r>
    </w:p>
    <w:p w14:paraId="7D601F06" w14:textId="77777777" w:rsidR="005C72D3" w:rsidRPr="00FE4306" w:rsidRDefault="005C72D3" w:rsidP="005C72D3">
      <w:pPr>
        <w:textAlignment w:val="baseline"/>
        <w:rPr>
          <w:rStyle w:val="txt"/>
          <w:color w:val="000000" w:themeColor="text1"/>
          <w:bdr w:val="none" w:sz="0" w:space="0" w:color="auto" w:frame="1"/>
        </w:rPr>
      </w:pPr>
      <w:r w:rsidRPr="00FE4306">
        <w:rPr>
          <w:rStyle w:val="txt"/>
          <w:color w:val="000000" w:themeColor="text1"/>
          <w:bdr w:val="none" w:sz="0" w:space="0" w:color="auto" w:frame="1"/>
        </w:rPr>
        <w:t xml:space="preserve"> </w:t>
      </w:r>
    </w:p>
    <w:p w14:paraId="28208B16" w14:textId="02EDF1C1"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“Do not think that I have come to abolish the law or the prophets. I have come not to abolish but to fulfill.</w:t>
      </w:r>
      <w:bookmarkStart w:id="0" w:name="48005018"/>
      <w:bookmarkEnd w:id="0"/>
    </w:p>
    <w:p w14:paraId="038487D7" w14:textId="42E50D7E"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Amen, I say to you, until heaven and earth pass away, not the smallest letter or the smallest part of a letter will pass from the law, until all things have taken place.</w:t>
      </w:r>
      <w:bookmarkStart w:id="1" w:name="48005019"/>
      <w:bookmarkEnd w:id="1"/>
      <w:r w:rsidRPr="00FE4306">
        <w:rPr>
          <w:color w:val="000000" w:themeColor="text1"/>
        </w:rPr>
        <w:t xml:space="preserve"> </w:t>
      </w:r>
    </w:p>
    <w:p w14:paraId="0E5BE31A" w14:textId="5F3F7061"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Therefore, whoever breaks one of the least of these commandments and teaches others to do so will be called least in the kingdom of heaven. But whoever obeys and teaches these commandments will be called greatest in the kingdom of heaven.</w:t>
      </w:r>
      <w:bookmarkStart w:id="2" w:name="48005020"/>
      <w:bookmarkEnd w:id="2"/>
      <w:r w:rsidRPr="00FE4306">
        <w:rPr>
          <w:color w:val="000000" w:themeColor="text1"/>
        </w:rPr>
        <w:t xml:space="preserve"> </w:t>
      </w:r>
    </w:p>
    <w:p w14:paraId="7624256C" w14:textId="3780A668"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 xml:space="preserve">I tell you, unless your righteousness surpasses that of the scribes and Pharisees, you will not </w:t>
      </w:r>
      <w:proofErr w:type="gramStart"/>
      <w:r w:rsidRPr="00FE4306">
        <w:rPr>
          <w:rStyle w:val="txt"/>
          <w:color w:val="000000" w:themeColor="text1"/>
          <w:bdr w:val="none" w:sz="0" w:space="0" w:color="auto" w:frame="1"/>
        </w:rPr>
        <w:t>enter into</w:t>
      </w:r>
      <w:proofErr w:type="gramEnd"/>
      <w:r w:rsidRPr="00FE4306">
        <w:rPr>
          <w:rStyle w:val="txt"/>
          <w:color w:val="000000" w:themeColor="text1"/>
          <w:bdr w:val="none" w:sz="0" w:space="0" w:color="auto" w:frame="1"/>
        </w:rPr>
        <w:t xml:space="preserve"> the kingdom of heaven.</w:t>
      </w:r>
    </w:p>
    <w:p w14:paraId="14A038A7" w14:textId="77777777" w:rsidR="005C72D3" w:rsidRPr="00FE4306" w:rsidRDefault="005C72D3" w:rsidP="005C72D3">
      <w:pPr>
        <w:textAlignment w:val="baseline"/>
        <w:rPr>
          <w:rStyle w:val="bcv"/>
          <w:color w:val="000000" w:themeColor="text1"/>
          <w:bdr w:val="none" w:sz="0" w:space="0" w:color="auto" w:frame="1"/>
        </w:rPr>
      </w:pPr>
    </w:p>
    <w:p w14:paraId="55EAFFDD" w14:textId="2587DBD2"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“You have heard that it was said to your ancestors, ‘You shall not kill; and whoever kills will be liable to judgment.’</w:t>
      </w:r>
      <w:bookmarkStart w:id="3" w:name="48005022"/>
      <w:bookmarkEnd w:id="3"/>
      <w:r w:rsidRPr="00FE4306">
        <w:rPr>
          <w:color w:val="000000" w:themeColor="text1"/>
        </w:rPr>
        <w:t xml:space="preserve"> </w:t>
      </w:r>
    </w:p>
    <w:p w14:paraId="3366B546" w14:textId="769E0B90"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But I say to you, whoever is angry with his brother will be liable to judgment,</w:t>
      </w:r>
      <w:r w:rsidRPr="00FE4306">
        <w:rPr>
          <w:rStyle w:val="apple-converted-space"/>
          <w:color w:val="000000" w:themeColor="text1"/>
          <w:bdr w:val="none" w:sz="0" w:space="0" w:color="auto" w:frame="1"/>
        </w:rPr>
        <w:t> </w:t>
      </w:r>
      <w:r w:rsidRPr="00FE4306">
        <w:rPr>
          <w:rStyle w:val="txt"/>
          <w:color w:val="000000" w:themeColor="text1"/>
          <w:bdr w:val="none" w:sz="0" w:space="0" w:color="auto" w:frame="1"/>
        </w:rPr>
        <w:t xml:space="preserve">and whoever says to his </w:t>
      </w:r>
      <w:proofErr w:type="gramStart"/>
      <w:r w:rsidRPr="00FE4306">
        <w:rPr>
          <w:rStyle w:val="txt"/>
          <w:color w:val="000000" w:themeColor="text1"/>
          <w:bdr w:val="none" w:sz="0" w:space="0" w:color="auto" w:frame="1"/>
        </w:rPr>
        <w:t>brother, ‘</w:t>
      </w:r>
      <w:proofErr w:type="gramEnd"/>
      <w:r w:rsidRPr="00FE4306">
        <w:rPr>
          <w:rStyle w:val="txt"/>
          <w:color w:val="000000" w:themeColor="text1"/>
          <w:bdr w:val="none" w:sz="0" w:space="0" w:color="auto" w:frame="1"/>
        </w:rPr>
        <w:t>Raqa,’ will be answerable to the Sanhedrin, and whoever says, ‘You fool,’ will be liable to fiery Gehenna.</w:t>
      </w:r>
      <w:bookmarkStart w:id="4" w:name="48005023"/>
      <w:bookmarkEnd w:id="4"/>
    </w:p>
    <w:p w14:paraId="06451F2A" w14:textId="005DC94B"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Therefore, if you bring your gift to the altar, and there recall that your brother has anything against you,</w:t>
      </w:r>
      <w:bookmarkStart w:id="5" w:name="48005024"/>
      <w:bookmarkEnd w:id="5"/>
      <w:r w:rsidRPr="00FE4306">
        <w:rPr>
          <w:color w:val="000000" w:themeColor="text1"/>
        </w:rPr>
        <w:t xml:space="preserve"> </w:t>
      </w:r>
    </w:p>
    <w:p w14:paraId="24C954D8" w14:textId="7DD333C4" w:rsidR="005C72D3" w:rsidRPr="00FE4306" w:rsidRDefault="005C72D3" w:rsidP="005C72D3">
      <w:pPr>
        <w:textAlignment w:val="baseline"/>
        <w:rPr>
          <w:color w:val="000000" w:themeColor="text1"/>
        </w:rPr>
      </w:pPr>
      <w:proofErr w:type="gramStart"/>
      <w:r w:rsidRPr="00FE4306">
        <w:rPr>
          <w:rStyle w:val="txt"/>
          <w:color w:val="000000" w:themeColor="text1"/>
          <w:bdr w:val="none" w:sz="0" w:space="0" w:color="auto" w:frame="1"/>
        </w:rPr>
        <w:t>leave</w:t>
      </w:r>
      <w:proofErr w:type="gramEnd"/>
      <w:r w:rsidRPr="00FE4306">
        <w:rPr>
          <w:rStyle w:val="txt"/>
          <w:color w:val="000000" w:themeColor="text1"/>
          <w:bdr w:val="none" w:sz="0" w:space="0" w:color="auto" w:frame="1"/>
        </w:rPr>
        <w:t xml:space="preserve"> your gift there at the altar, go first and be reconciled with your brother, and then come and offer your gift.</w:t>
      </w:r>
      <w:bookmarkStart w:id="6" w:name="48005025"/>
      <w:bookmarkEnd w:id="6"/>
    </w:p>
    <w:p w14:paraId="5AC899FD" w14:textId="2145733C"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Settle with your opponent quickly while on the way to court with him.</w:t>
      </w:r>
      <w:r w:rsidRPr="00FE4306">
        <w:rPr>
          <w:rStyle w:val="apple-converted-space"/>
          <w:color w:val="000000" w:themeColor="text1"/>
          <w:bdr w:val="none" w:sz="0" w:space="0" w:color="auto" w:frame="1"/>
        </w:rPr>
        <w:t> </w:t>
      </w:r>
      <w:proofErr w:type="gramStart"/>
      <w:r w:rsidRPr="00FE4306">
        <w:rPr>
          <w:rStyle w:val="txt"/>
          <w:color w:val="000000" w:themeColor="text1"/>
          <w:bdr w:val="none" w:sz="0" w:space="0" w:color="auto" w:frame="1"/>
        </w:rPr>
        <w:t>Otherwise</w:t>
      </w:r>
      <w:proofErr w:type="gramEnd"/>
      <w:r w:rsidRPr="00FE4306">
        <w:rPr>
          <w:rStyle w:val="txt"/>
          <w:color w:val="000000" w:themeColor="text1"/>
          <w:bdr w:val="none" w:sz="0" w:space="0" w:color="auto" w:frame="1"/>
        </w:rPr>
        <w:t xml:space="preserve"> your opponent will hand you over to the judge, and the judge will hand you over to the guard, and you will be thrown into prison.</w:t>
      </w:r>
      <w:bookmarkStart w:id="7" w:name="48005026"/>
      <w:bookmarkEnd w:id="7"/>
    </w:p>
    <w:p w14:paraId="5CC86F9A" w14:textId="5E4514BC"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Amen, I say to you, you will not be released until you have paid the last penny.</w:t>
      </w:r>
    </w:p>
    <w:p w14:paraId="0416D026" w14:textId="77777777" w:rsidR="005C72D3" w:rsidRPr="00FE4306" w:rsidRDefault="005C72D3" w:rsidP="005C72D3">
      <w:pPr>
        <w:textAlignment w:val="baseline"/>
        <w:rPr>
          <w:rStyle w:val="bcv"/>
          <w:color w:val="000000" w:themeColor="text1"/>
          <w:bdr w:val="none" w:sz="0" w:space="0" w:color="auto" w:frame="1"/>
        </w:rPr>
      </w:pPr>
    </w:p>
    <w:p w14:paraId="71CC2446" w14:textId="08C5642E"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 xml:space="preserve">“You have heard that it was </w:t>
      </w:r>
      <w:proofErr w:type="spellStart"/>
      <w:proofErr w:type="gramStart"/>
      <w:r w:rsidRPr="00FE4306">
        <w:rPr>
          <w:rStyle w:val="txt"/>
          <w:color w:val="000000" w:themeColor="text1"/>
          <w:bdr w:val="none" w:sz="0" w:space="0" w:color="auto" w:frame="1"/>
        </w:rPr>
        <w:t>said,‘</w:t>
      </w:r>
      <w:proofErr w:type="gramEnd"/>
      <w:r w:rsidRPr="00FE4306">
        <w:rPr>
          <w:rStyle w:val="txt"/>
          <w:color w:val="000000" w:themeColor="text1"/>
          <w:bdr w:val="none" w:sz="0" w:space="0" w:color="auto" w:frame="1"/>
        </w:rPr>
        <w:t>You</w:t>
      </w:r>
      <w:proofErr w:type="spellEnd"/>
      <w:r w:rsidRPr="00FE4306">
        <w:rPr>
          <w:rStyle w:val="txt"/>
          <w:color w:val="000000" w:themeColor="text1"/>
          <w:bdr w:val="none" w:sz="0" w:space="0" w:color="auto" w:frame="1"/>
        </w:rPr>
        <w:t xml:space="preserve"> shall not commit adultery.’</w:t>
      </w:r>
      <w:bookmarkStart w:id="8" w:name="48005028"/>
      <w:bookmarkEnd w:id="8"/>
    </w:p>
    <w:p w14:paraId="3F988532" w14:textId="11CE736B"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But I say to you, everyone who looks at a woman with lust has already committed adultery with her in his heart.</w:t>
      </w:r>
      <w:bookmarkStart w:id="9" w:name="48005029"/>
      <w:bookmarkEnd w:id="9"/>
    </w:p>
    <w:p w14:paraId="593A9B11" w14:textId="3269506B"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If your right eye causes you to sin, tear it out and throw it away. It is better for you to lose one of your members than to have your whole body thrown into Gehenna.</w:t>
      </w:r>
      <w:bookmarkStart w:id="10" w:name="48005030"/>
      <w:bookmarkEnd w:id="10"/>
    </w:p>
    <w:p w14:paraId="385BB517" w14:textId="4031C179"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And if your right hand causes you to sin, cut it off and throw it away. It is better for you to lose one of your members than to have your whole body go into Gehenna.</w:t>
      </w:r>
    </w:p>
    <w:p w14:paraId="31FF677A" w14:textId="77777777" w:rsidR="005C72D3" w:rsidRPr="00FE4306" w:rsidRDefault="005C72D3" w:rsidP="005C72D3">
      <w:pPr>
        <w:textAlignment w:val="baseline"/>
        <w:rPr>
          <w:rStyle w:val="bcv"/>
          <w:color w:val="000000" w:themeColor="text1"/>
          <w:bdr w:val="none" w:sz="0" w:space="0" w:color="auto" w:frame="1"/>
        </w:rPr>
      </w:pPr>
    </w:p>
    <w:p w14:paraId="5ABC0AE7" w14:textId="1803C332"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 xml:space="preserve"> “It was also said, ‘Whoever divorces his wife must give her a bill of divorce.’</w:t>
      </w:r>
      <w:bookmarkStart w:id="11" w:name="48005032"/>
      <w:bookmarkEnd w:id="11"/>
      <w:r w:rsidRPr="00FE4306">
        <w:rPr>
          <w:color w:val="000000" w:themeColor="text1"/>
        </w:rPr>
        <w:t xml:space="preserve"> </w:t>
      </w:r>
    </w:p>
    <w:p w14:paraId="7AFB34E1" w14:textId="70F984FF"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But I say to you, whoever divorces his wife (unless the marriage is unlawful) causes her to commit adultery, and whoever marries a divorced woman commits adultery.</w:t>
      </w:r>
    </w:p>
    <w:p w14:paraId="44C0514C" w14:textId="77777777" w:rsidR="005C72D3" w:rsidRPr="00FE4306" w:rsidRDefault="005C72D3" w:rsidP="005C72D3">
      <w:pPr>
        <w:textAlignment w:val="baseline"/>
        <w:rPr>
          <w:rStyle w:val="bcv"/>
          <w:color w:val="000000" w:themeColor="text1"/>
          <w:bdr w:val="none" w:sz="0" w:space="0" w:color="auto" w:frame="1"/>
        </w:rPr>
      </w:pPr>
    </w:p>
    <w:p w14:paraId="384FBC9D" w14:textId="261C92C4"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lastRenderedPageBreak/>
        <w:t>“</w:t>
      </w:r>
      <w:proofErr w:type="gramStart"/>
      <w:r w:rsidRPr="00FE4306">
        <w:rPr>
          <w:rStyle w:val="txt"/>
          <w:color w:val="000000" w:themeColor="text1"/>
          <w:bdr w:val="none" w:sz="0" w:space="0" w:color="auto" w:frame="1"/>
        </w:rPr>
        <w:t>Again</w:t>
      </w:r>
      <w:proofErr w:type="gramEnd"/>
      <w:r w:rsidRPr="00FE4306">
        <w:rPr>
          <w:rStyle w:val="txt"/>
          <w:color w:val="000000" w:themeColor="text1"/>
          <w:bdr w:val="none" w:sz="0" w:space="0" w:color="auto" w:frame="1"/>
        </w:rPr>
        <w:t xml:space="preserve"> you have heard that it was said to your ancestors, ‘Do not take a false oath, but make good to the Lord all that you vow.’</w:t>
      </w:r>
      <w:bookmarkStart w:id="12" w:name="48005034"/>
      <w:bookmarkEnd w:id="12"/>
    </w:p>
    <w:p w14:paraId="6603B5CA" w14:textId="515F6735"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But I say to you, do not swear at all;</w:t>
      </w:r>
      <w:r w:rsidRPr="00FE4306">
        <w:rPr>
          <w:rStyle w:val="apple-converted-space"/>
          <w:color w:val="000000" w:themeColor="text1"/>
          <w:bdr w:val="none" w:sz="0" w:space="0" w:color="auto" w:frame="1"/>
        </w:rPr>
        <w:t> </w:t>
      </w:r>
      <w:r w:rsidRPr="00FE4306">
        <w:rPr>
          <w:rStyle w:val="txt"/>
          <w:color w:val="000000" w:themeColor="text1"/>
          <w:bdr w:val="none" w:sz="0" w:space="0" w:color="auto" w:frame="1"/>
        </w:rPr>
        <w:t xml:space="preserve">not by heaven, for it is God’s </w:t>
      </w:r>
      <w:proofErr w:type="gramStart"/>
      <w:r w:rsidRPr="00FE4306">
        <w:rPr>
          <w:rStyle w:val="txt"/>
          <w:color w:val="000000" w:themeColor="text1"/>
          <w:bdr w:val="none" w:sz="0" w:space="0" w:color="auto" w:frame="1"/>
        </w:rPr>
        <w:t>throne;</w:t>
      </w:r>
      <w:bookmarkStart w:id="13" w:name="48005035"/>
      <w:bookmarkEnd w:id="13"/>
      <w:proofErr w:type="gramEnd"/>
    </w:p>
    <w:p w14:paraId="3761EFA8" w14:textId="1474D197"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nor by the earth, for it is his footstool; nor by Jerusalem, for it is the city of the great King.</w:t>
      </w:r>
      <w:bookmarkStart w:id="14" w:name="48005036"/>
      <w:bookmarkEnd w:id="14"/>
    </w:p>
    <w:p w14:paraId="4333E1BD" w14:textId="71C852EB" w:rsidR="005C72D3" w:rsidRPr="00FE4306" w:rsidRDefault="005C72D3" w:rsidP="005C72D3">
      <w:pPr>
        <w:textAlignment w:val="baseline"/>
        <w:rPr>
          <w:color w:val="000000" w:themeColor="text1"/>
        </w:rPr>
      </w:pPr>
      <w:r w:rsidRPr="00FE4306">
        <w:rPr>
          <w:rStyle w:val="txt"/>
          <w:color w:val="000000" w:themeColor="text1"/>
          <w:bdr w:val="none" w:sz="0" w:space="0" w:color="auto" w:frame="1"/>
        </w:rPr>
        <w:t xml:space="preserve">Do not swear </w:t>
      </w:r>
      <w:proofErr w:type="gramStart"/>
      <w:r w:rsidRPr="00FE4306">
        <w:rPr>
          <w:rStyle w:val="txt"/>
          <w:color w:val="000000" w:themeColor="text1"/>
          <w:bdr w:val="none" w:sz="0" w:space="0" w:color="auto" w:frame="1"/>
        </w:rPr>
        <w:t>by</w:t>
      </w:r>
      <w:proofErr w:type="gramEnd"/>
      <w:r w:rsidRPr="00FE4306">
        <w:rPr>
          <w:rStyle w:val="txt"/>
          <w:color w:val="000000" w:themeColor="text1"/>
          <w:bdr w:val="none" w:sz="0" w:space="0" w:color="auto" w:frame="1"/>
        </w:rPr>
        <w:t xml:space="preserve"> your head, for you cannot make a single hair white or black.</w:t>
      </w:r>
      <w:bookmarkStart w:id="15" w:name="48005037"/>
      <w:bookmarkEnd w:id="15"/>
    </w:p>
    <w:p w14:paraId="04A6AE7D" w14:textId="64E5D9C7" w:rsidR="005C72D3" w:rsidRPr="00C82CBB" w:rsidRDefault="005C72D3" w:rsidP="00C82CBB">
      <w:pPr>
        <w:textAlignment w:val="baseline"/>
        <w:rPr>
          <w:color w:val="000000" w:themeColor="text1"/>
        </w:rPr>
      </w:pPr>
      <w:r w:rsidRPr="00FE4306">
        <w:rPr>
          <w:rStyle w:val="txt"/>
          <w:color w:val="000000" w:themeColor="text1"/>
          <w:bdr w:val="none" w:sz="0" w:space="0" w:color="auto" w:frame="1"/>
        </w:rPr>
        <w:t>Let your ‘Yes’ mean ‘Yes,’ and your ‘No’ mean ‘No.’ Anything more is from the evil one.</w:t>
      </w:r>
    </w:p>
    <w:p w14:paraId="1A4BE6D3" w14:textId="77777777" w:rsidR="003315AF" w:rsidRPr="00FE4306" w:rsidRDefault="003315AF" w:rsidP="003315AF">
      <w:pPr>
        <w:textAlignment w:val="baseline"/>
        <w:rPr>
          <w:color w:val="000000" w:themeColor="text1"/>
        </w:rPr>
      </w:pPr>
    </w:p>
    <w:p w14:paraId="6CE2FF85" w14:textId="77777777" w:rsidR="003315AF" w:rsidRPr="00FE4306" w:rsidRDefault="003315AF" w:rsidP="003315AF">
      <w:pPr>
        <w:rPr>
          <w:b/>
          <w:bCs/>
          <w:color w:val="000000" w:themeColor="text1"/>
        </w:rPr>
      </w:pPr>
      <w:r w:rsidRPr="00FE4306">
        <w:rPr>
          <w:b/>
          <w:bCs/>
          <w:color w:val="000000" w:themeColor="text1"/>
        </w:rPr>
        <w:t>Intercession</w:t>
      </w:r>
    </w:p>
    <w:p w14:paraId="366A6C52" w14:textId="27F89375" w:rsidR="001D544E" w:rsidRPr="00FE4306" w:rsidRDefault="001D544E" w:rsidP="001D544E">
      <w:pPr>
        <w:rPr>
          <w:color w:val="000000" w:themeColor="text1"/>
        </w:rPr>
      </w:pPr>
      <w:r w:rsidRPr="00FE4306">
        <w:rPr>
          <w:color w:val="000000" w:themeColor="text1"/>
        </w:rPr>
        <w:t>May we respond to Christ’s call to lead lives of virtue, to follow his laws with grateful hearts,</w:t>
      </w:r>
      <w:r w:rsidR="00FE4306">
        <w:rPr>
          <w:color w:val="000000" w:themeColor="text1"/>
        </w:rPr>
        <w:t xml:space="preserve"> and</w:t>
      </w:r>
      <w:r w:rsidRPr="00FE4306">
        <w:rPr>
          <w:color w:val="000000" w:themeColor="text1"/>
        </w:rPr>
        <w:t xml:space="preserve"> seek ways to sustain t</w:t>
      </w:r>
      <w:r w:rsidR="00FE4306">
        <w:rPr>
          <w:color w:val="000000" w:themeColor="text1"/>
        </w:rPr>
        <w:t>he</w:t>
      </w:r>
      <w:r w:rsidRPr="00FE4306">
        <w:rPr>
          <w:color w:val="000000" w:themeColor="text1"/>
        </w:rPr>
        <w:t xml:space="preserve"> faith of others, such as supporting of the </w:t>
      </w:r>
      <w:r w:rsidR="00C65961">
        <w:rPr>
          <w:color w:val="000000" w:themeColor="text1"/>
        </w:rPr>
        <w:t>Diocesan Ministry Appeal</w:t>
      </w:r>
      <w:r w:rsidRPr="00FE4306">
        <w:rPr>
          <w:color w:val="000000" w:themeColor="text1"/>
        </w:rPr>
        <w:t xml:space="preserve">. </w:t>
      </w:r>
    </w:p>
    <w:p w14:paraId="2E4D340C" w14:textId="77777777" w:rsidR="003315AF" w:rsidRPr="00FE4306" w:rsidRDefault="003315AF" w:rsidP="003315AF">
      <w:pPr>
        <w:rPr>
          <w:color w:val="000000" w:themeColor="text1"/>
        </w:rPr>
      </w:pPr>
    </w:p>
    <w:p w14:paraId="62D28913" w14:textId="77777777" w:rsidR="003315AF" w:rsidRPr="00FE4306" w:rsidRDefault="003315AF" w:rsidP="003315AF">
      <w:pPr>
        <w:rPr>
          <w:color w:val="000000" w:themeColor="text1"/>
        </w:rPr>
      </w:pPr>
      <w:r w:rsidRPr="00FE4306">
        <w:rPr>
          <w:b/>
          <w:bCs/>
          <w:color w:val="000000" w:themeColor="text1"/>
        </w:rPr>
        <w:t>Copy for Bulletin Announcement</w:t>
      </w:r>
    </w:p>
    <w:p w14:paraId="239D3A9D" w14:textId="6EF1ABD8" w:rsidR="00E45C53" w:rsidRPr="00FE4306" w:rsidRDefault="00E45C53" w:rsidP="003315AF">
      <w:pPr>
        <w:rPr>
          <w:rStyle w:val="apple-converted-space"/>
          <w:color w:val="000000" w:themeColor="text1"/>
        </w:rPr>
      </w:pPr>
      <w:r w:rsidRPr="0831E1E4">
        <w:rPr>
          <w:rStyle w:val="apple-converted-space"/>
          <w:color w:val="000000" w:themeColor="text1"/>
        </w:rPr>
        <w:t>Jesus certainly shook things up with his ministry. He declares, very clearly, that he is replacing the laws of Moses from the Old Testament with a new Law. Yet, Jesus, who was raised in a devote</w:t>
      </w:r>
      <w:r w:rsidR="37A37710" w:rsidRPr="0831E1E4">
        <w:rPr>
          <w:rStyle w:val="apple-converted-space"/>
          <w:color w:val="000000" w:themeColor="text1"/>
        </w:rPr>
        <w:t>d</w:t>
      </w:r>
      <w:r w:rsidRPr="0831E1E4">
        <w:rPr>
          <w:rStyle w:val="apple-converted-space"/>
          <w:color w:val="000000" w:themeColor="text1"/>
        </w:rPr>
        <w:t xml:space="preserve"> Jewish family, also makes clear that he is not abolishing God’s laws but fulfilling them. As the Son of Man, he has </w:t>
      </w:r>
      <w:r w:rsidR="00791E74" w:rsidRPr="0831E1E4">
        <w:rPr>
          <w:rStyle w:val="apple-converted-space"/>
          <w:color w:val="000000" w:themeColor="text1"/>
        </w:rPr>
        <w:t>the</w:t>
      </w:r>
      <w:r w:rsidRPr="0831E1E4">
        <w:rPr>
          <w:rStyle w:val="apple-converted-space"/>
          <w:color w:val="000000" w:themeColor="text1"/>
        </w:rPr>
        <w:t xml:space="preserve"> authority </w:t>
      </w:r>
      <w:r w:rsidR="00791E74" w:rsidRPr="0831E1E4">
        <w:rPr>
          <w:rStyle w:val="apple-converted-space"/>
          <w:color w:val="000000" w:themeColor="text1"/>
        </w:rPr>
        <w:t xml:space="preserve">to deepen the laws </w:t>
      </w:r>
      <w:r w:rsidRPr="0831E1E4">
        <w:rPr>
          <w:rStyle w:val="apple-converted-space"/>
          <w:color w:val="000000" w:themeColor="text1"/>
        </w:rPr>
        <w:t xml:space="preserve">Moses </w:t>
      </w:r>
      <w:r w:rsidR="00791E74" w:rsidRPr="0831E1E4">
        <w:rPr>
          <w:rStyle w:val="apple-converted-space"/>
          <w:color w:val="000000" w:themeColor="text1"/>
        </w:rPr>
        <w:t>established</w:t>
      </w:r>
      <w:r w:rsidRPr="0831E1E4">
        <w:rPr>
          <w:rStyle w:val="apple-converted-space"/>
          <w:color w:val="000000" w:themeColor="text1"/>
        </w:rPr>
        <w:t xml:space="preserve">. The new era that </w:t>
      </w:r>
      <w:r w:rsidR="00791E74" w:rsidRPr="0831E1E4">
        <w:rPr>
          <w:rStyle w:val="apple-converted-space"/>
          <w:color w:val="000000" w:themeColor="text1"/>
        </w:rPr>
        <w:t>Jesus</w:t>
      </w:r>
      <w:r w:rsidRPr="0831E1E4">
        <w:rPr>
          <w:rStyle w:val="apple-converted-space"/>
          <w:color w:val="000000" w:themeColor="text1"/>
        </w:rPr>
        <w:t xml:space="preserve"> is ushering in holds believers to a higher standard than what the scribes and Pharisees practice. </w:t>
      </w:r>
    </w:p>
    <w:p w14:paraId="2B26ACDD" w14:textId="77777777" w:rsidR="00E45C53" w:rsidRPr="00FE4306" w:rsidRDefault="00E45C53" w:rsidP="003315AF">
      <w:pPr>
        <w:rPr>
          <w:rStyle w:val="apple-converted-space"/>
          <w:color w:val="000000" w:themeColor="text1"/>
        </w:rPr>
      </w:pPr>
    </w:p>
    <w:p w14:paraId="5AD2138E" w14:textId="10B10473" w:rsidR="003315AF" w:rsidRPr="00FE4306" w:rsidRDefault="00791E74" w:rsidP="00791E74">
      <w:pPr>
        <w:textAlignment w:val="baseline"/>
        <w:rPr>
          <w:rStyle w:val="apple-converted-space"/>
          <w:color w:val="000000" w:themeColor="text1"/>
        </w:rPr>
      </w:pPr>
      <w:r w:rsidRPr="00FE4306">
        <w:rPr>
          <w:rStyle w:val="apple-converted-space"/>
          <w:color w:val="000000" w:themeColor="text1"/>
        </w:rPr>
        <w:t xml:space="preserve">Luckily, </w:t>
      </w:r>
      <w:r w:rsidR="00E45C53" w:rsidRPr="00FE4306">
        <w:rPr>
          <w:rStyle w:val="apple-converted-space"/>
          <w:color w:val="000000" w:themeColor="text1"/>
        </w:rPr>
        <w:t xml:space="preserve">God doesn’t expect perfection from us. Though made in </w:t>
      </w:r>
      <w:r w:rsidRPr="00FE4306">
        <w:rPr>
          <w:rStyle w:val="apple-converted-space"/>
          <w:color w:val="000000" w:themeColor="text1"/>
        </w:rPr>
        <w:t>His</w:t>
      </w:r>
      <w:r w:rsidR="00E45C53" w:rsidRPr="00FE4306">
        <w:rPr>
          <w:rStyle w:val="apple-converted-space"/>
          <w:color w:val="000000" w:themeColor="text1"/>
        </w:rPr>
        <w:t xml:space="preserve"> image and likeness, we are human. Thus, we are flawed. Even though we fall short of living according to our Heavenly Father’s laws, our desire to try</w:t>
      </w:r>
      <w:r w:rsidRPr="00FE4306">
        <w:rPr>
          <w:rStyle w:val="apple-converted-space"/>
          <w:color w:val="000000" w:themeColor="text1"/>
        </w:rPr>
        <w:t xml:space="preserve"> –</w:t>
      </w:r>
      <w:r w:rsidR="00E45C53" w:rsidRPr="00FE4306">
        <w:rPr>
          <w:rStyle w:val="apple-converted-space"/>
          <w:color w:val="000000" w:themeColor="text1"/>
        </w:rPr>
        <w:t xml:space="preserve"> our good intentions</w:t>
      </w:r>
      <w:r w:rsidRPr="00FE4306">
        <w:rPr>
          <w:rStyle w:val="apple-converted-space"/>
          <w:color w:val="000000" w:themeColor="text1"/>
        </w:rPr>
        <w:t xml:space="preserve"> –</w:t>
      </w:r>
      <w:r w:rsidR="00E45C53" w:rsidRPr="00FE4306">
        <w:rPr>
          <w:rStyle w:val="apple-converted-space"/>
          <w:color w:val="000000" w:themeColor="text1"/>
        </w:rPr>
        <w:t xml:space="preserve"> please God. And through grace, the Lord provides the strength to follow the new commandments that Jesus sets forth in today’s Gospel. </w:t>
      </w:r>
      <w:r w:rsidRPr="00FE4306">
        <w:rPr>
          <w:rStyle w:val="apple-converted-space"/>
          <w:color w:val="000000" w:themeColor="text1"/>
        </w:rPr>
        <w:t>We just need to remember to call on God to be our help: “</w:t>
      </w:r>
      <w:r w:rsidRPr="00FE4306">
        <w:rPr>
          <w:color w:val="000000" w:themeColor="text1"/>
          <w:bdr w:val="none" w:sz="0" w:space="0" w:color="auto" w:frame="1"/>
        </w:rPr>
        <w:t>Ask and it will be given to you; seek and you will find; knock and the door will be opened to you.</w:t>
      </w:r>
      <w:bookmarkStart w:id="16" w:name="48007008"/>
      <w:bookmarkEnd w:id="16"/>
      <w:r w:rsidRPr="00FE4306">
        <w:rPr>
          <w:color w:val="000000" w:themeColor="text1"/>
        </w:rPr>
        <w:t xml:space="preserve"> </w:t>
      </w:r>
      <w:r w:rsidRPr="00FE4306">
        <w:rPr>
          <w:color w:val="000000" w:themeColor="text1"/>
          <w:bdr w:val="none" w:sz="0" w:space="0" w:color="auto" w:frame="1"/>
        </w:rPr>
        <w:t>For everyone who asks, receives; and the one who seeks, finds; and to the one who knocks, the door will be opened” (Matthew 7:7-8).</w:t>
      </w:r>
    </w:p>
    <w:p w14:paraId="1B6F85A1" w14:textId="77777777" w:rsidR="003315AF" w:rsidRPr="00FE4306" w:rsidRDefault="003315AF" w:rsidP="003315AF">
      <w:pPr>
        <w:rPr>
          <w:rStyle w:val="apple-converted-space"/>
          <w:color w:val="000000" w:themeColor="text1"/>
        </w:rPr>
      </w:pPr>
    </w:p>
    <w:p w14:paraId="20662D35" w14:textId="1AC38700" w:rsidR="003315AF" w:rsidRPr="00FE4306" w:rsidRDefault="00791E74" w:rsidP="003315AF">
      <w:pPr>
        <w:rPr>
          <w:rStyle w:val="apple-converted-space"/>
          <w:color w:val="000000" w:themeColor="text1"/>
        </w:rPr>
      </w:pPr>
      <w:r w:rsidRPr="00FE4306">
        <w:rPr>
          <w:rStyle w:val="apple-converted-space"/>
          <w:color w:val="000000" w:themeColor="text1"/>
        </w:rPr>
        <w:t xml:space="preserve">We can be a channel of God’s love and mercy for others who are “asking,” “seeking,” and “knocking” when we support </w:t>
      </w:r>
      <w:r w:rsidR="001D544E" w:rsidRPr="00FE4306">
        <w:rPr>
          <w:rStyle w:val="apple-converted-space"/>
          <w:color w:val="000000" w:themeColor="text1"/>
        </w:rPr>
        <w:t xml:space="preserve">the ministries and programs that the </w:t>
      </w:r>
      <w:r w:rsidR="00C65961">
        <w:rPr>
          <w:color w:val="000000" w:themeColor="text1"/>
        </w:rPr>
        <w:t>Diocesan Ministry Appeal</w:t>
      </w:r>
      <w:r w:rsidR="00C65961" w:rsidRPr="00FE4306">
        <w:rPr>
          <w:rStyle w:val="apple-converted-space"/>
          <w:color w:val="000000" w:themeColor="text1"/>
        </w:rPr>
        <w:t xml:space="preserve"> </w:t>
      </w:r>
      <w:r w:rsidR="001D544E" w:rsidRPr="00FE4306">
        <w:rPr>
          <w:rStyle w:val="apple-converted-space"/>
          <w:color w:val="000000" w:themeColor="text1"/>
        </w:rPr>
        <w:t xml:space="preserve">makes possible. </w:t>
      </w:r>
    </w:p>
    <w:p w14:paraId="0AE11B2E" w14:textId="77777777" w:rsidR="003315AF" w:rsidRPr="00FE4306" w:rsidRDefault="003315AF" w:rsidP="003315AF">
      <w:pPr>
        <w:rPr>
          <w:b/>
          <w:bCs/>
          <w:color w:val="000000" w:themeColor="text1"/>
        </w:rPr>
      </w:pPr>
    </w:p>
    <w:p w14:paraId="78DC6DC7" w14:textId="77777777" w:rsidR="003315AF" w:rsidRPr="00FE4306" w:rsidRDefault="003315AF" w:rsidP="003315AF">
      <w:pPr>
        <w:rPr>
          <w:b/>
          <w:bCs/>
          <w:color w:val="000000" w:themeColor="text1"/>
        </w:rPr>
      </w:pPr>
      <w:r w:rsidRPr="00FE4306">
        <w:rPr>
          <w:b/>
          <w:bCs/>
          <w:color w:val="000000" w:themeColor="text1"/>
        </w:rPr>
        <w:t>Copy for Pulpit Announcement</w:t>
      </w:r>
    </w:p>
    <w:p w14:paraId="326F84E1" w14:textId="77777777" w:rsidR="00AA1846" w:rsidRPr="00FE4306" w:rsidRDefault="00AA1846" w:rsidP="00AA1846">
      <w:pPr>
        <w:rPr>
          <w:rStyle w:val="apple-converted-space"/>
          <w:color w:val="000000" w:themeColor="text1"/>
        </w:rPr>
      </w:pPr>
      <w:r w:rsidRPr="00FE4306">
        <w:rPr>
          <w:rStyle w:val="apple-converted-space"/>
          <w:color w:val="000000" w:themeColor="text1"/>
        </w:rPr>
        <w:t xml:space="preserve">Sometimes it is difficult to </w:t>
      </w:r>
      <w:proofErr w:type="gramStart"/>
      <w:r w:rsidRPr="00FE4306">
        <w:rPr>
          <w:rStyle w:val="apple-converted-space"/>
          <w:color w:val="000000" w:themeColor="text1"/>
        </w:rPr>
        <w:t>be told</w:t>
      </w:r>
      <w:proofErr w:type="gramEnd"/>
      <w:r w:rsidRPr="00FE4306">
        <w:rPr>
          <w:rStyle w:val="apple-converted-space"/>
          <w:color w:val="000000" w:themeColor="text1"/>
        </w:rPr>
        <w:t xml:space="preserve"> what to do. Our independent natures balk, and we question, “Why do I have to do this or don’t do that?” In today’s Gospel, Jesus isn’t just enumerating what we should and shouldn’t do. He is inviting us into a deeper understanding and relationship with him, one that extends beyond external adherence to the rules and legalese. </w:t>
      </w:r>
    </w:p>
    <w:p w14:paraId="7B497D7B" w14:textId="77777777" w:rsidR="00AA1846" w:rsidRPr="00FE4306" w:rsidRDefault="00AA1846" w:rsidP="00AA1846">
      <w:pPr>
        <w:rPr>
          <w:rStyle w:val="apple-converted-space"/>
          <w:color w:val="000000" w:themeColor="text1"/>
        </w:rPr>
      </w:pPr>
    </w:p>
    <w:p w14:paraId="4D5FDE67" w14:textId="77777777" w:rsidR="00AA1846" w:rsidRPr="00FE4306" w:rsidRDefault="00AA1846" w:rsidP="00AA1846">
      <w:pPr>
        <w:rPr>
          <w:rStyle w:val="apple-converted-space"/>
          <w:color w:val="000000" w:themeColor="text1"/>
        </w:rPr>
      </w:pPr>
      <w:r w:rsidRPr="00FE4306">
        <w:rPr>
          <w:rStyle w:val="apple-converted-space"/>
          <w:color w:val="000000" w:themeColor="text1"/>
        </w:rPr>
        <w:t xml:space="preserve">During Lent, we abstain from meat on Fridays. Why? Because this is what the Church dictates? Is it just another example of the hoops we jump through as Catholics? Not even close. It’s much more beautiful. Foregoing steak on Friday is one </w:t>
      </w:r>
      <w:r w:rsidRPr="00FE4306">
        <w:rPr>
          <w:rStyle w:val="apple-converted-space"/>
          <w:i/>
          <w:iCs/>
          <w:color w:val="000000" w:themeColor="text1"/>
        </w:rPr>
        <w:t xml:space="preserve">very small </w:t>
      </w:r>
      <w:r w:rsidRPr="00FE4306">
        <w:rPr>
          <w:rStyle w:val="apple-converted-space"/>
          <w:color w:val="000000" w:themeColor="text1"/>
        </w:rPr>
        <w:t xml:space="preserve">way we can deny ourselves and experience the mortification Christ felt on the cross. It’s an opportunity to more fully understand </w:t>
      </w:r>
      <w:r w:rsidRPr="00FE4306">
        <w:rPr>
          <w:rStyle w:val="apple-converted-space"/>
          <w:color w:val="000000" w:themeColor="text1"/>
        </w:rPr>
        <w:lastRenderedPageBreak/>
        <w:t xml:space="preserve">Jesus’ sacrifice and appreciate his suffering on our behalf. It’s so much </w:t>
      </w:r>
      <w:r w:rsidRPr="00FE4306">
        <w:rPr>
          <w:rStyle w:val="apple-converted-space"/>
          <w:i/>
          <w:iCs/>
          <w:color w:val="000000" w:themeColor="text1"/>
        </w:rPr>
        <w:t>more</w:t>
      </w:r>
      <w:r w:rsidRPr="00FE4306">
        <w:rPr>
          <w:rStyle w:val="apple-converted-space"/>
          <w:color w:val="000000" w:themeColor="text1"/>
        </w:rPr>
        <w:t xml:space="preserve"> than “because the Church says so.”</w:t>
      </w:r>
    </w:p>
    <w:p w14:paraId="71E405E2" w14:textId="77777777" w:rsidR="00AA1846" w:rsidRPr="00FE4306" w:rsidRDefault="00AA1846" w:rsidP="00AA1846">
      <w:pPr>
        <w:rPr>
          <w:rStyle w:val="apple-converted-space"/>
          <w:color w:val="000000" w:themeColor="text1"/>
        </w:rPr>
      </w:pPr>
    </w:p>
    <w:p w14:paraId="53C2A197" w14:textId="436204A7" w:rsidR="00AA1846" w:rsidRPr="00FE4306" w:rsidRDefault="00AA1846" w:rsidP="00AA1846">
      <w:pPr>
        <w:rPr>
          <w:rStyle w:val="apple-converted-space"/>
          <w:color w:val="000000" w:themeColor="text1"/>
        </w:rPr>
      </w:pPr>
      <w:r w:rsidRPr="00FE4306">
        <w:rPr>
          <w:rStyle w:val="apple-converted-space"/>
          <w:color w:val="000000" w:themeColor="text1"/>
        </w:rPr>
        <w:t xml:space="preserve">Lent is approaching. It is a time for prayer, fasting, and almsgiving. Let us prepare for this holy season by spending a few extra minutes a day in prayer, thinking of ways we can deny ourselves to better identify with the suffering Christ, and provide support to the Church’s ministries and programs, like making a gift to the </w:t>
      </w:r>
      <w:r w:rsidR="00C65961">
        <w:rPr>
          <w:color w:val="000000" w:themeColor="text1"/>
        </w:rPr>
        <w:t>Diocesan Ministry Appeal</w:t>
      </w:r>
      <w:r w:rsidRPr="00FE4306">
        <w:rPr>
          <w:rStyle w:val="apple-converted-space"/>
          <w:color w:val="000000" w:themeColor="text1"/>
        </w:rPr>
        <w:t xml:space="preserve">. </w:t>
      </w:r>
    </w:p>
    <w:p w14:paraId="44094381" w14:textId="77777777" w:rsidR="00AA1846" w:rsidRPr="00FE4306" w:rsidRDefault="00AA1846" w:rsidP="003315AF">
      <w:pPr>
        <w:rPr>
          <w:b/>
          <w:bCs/>
          <w:color w:val="000000" w:themeColor="text1"/>
        </w:rPr>
      </w:pPr>
    </w:p>
    <w:p w14:paraId="38422987" w14:textId="77777777" w:rsidR="003315AF" w:rsidRPr="00FE4306" w:rsidRDefault="003315AF" w:rsidP="003315AF">
      <w:pPr>
        <w:rPr>
          <w:b/>
          <w:bCs/>
          <w:color w:val="000000" w:themeColor="text1"/>
        </w:rPr>
      </w:pPr>
      <w:r w:rsidRPr="00FE4306">
        <w:rPr>
          <w:b/>
          <w:bCs/>
          <w:color w:val="000000" w:themeColor="text1"/>
        </w:rPr>
        <w:t>Social Media Post/Content</w:t>
      </w:r>
    </w:p>
    <w:p w14:paraId="5D3FE593" w14:textId="531A30A6" w:rsidR="003315AF" w:rsidRPr="00FE4306" w:rsidRDefault="003315AF" w:rsidP="003315AF">
      <w:pPr>
        <w:rPr>
          <w:color w:val="000000" w:themeColor="text1"/>
        </w:rPr>
      </w:pPr>
      <w:r w:rsidRPr="00FE4306">
        <w:rPr>
          <w:color w:val="000000" w:themeColor="text1"/>
          <w:u w:val="single"/>
        </w:rPr>
        <w:t>Photo:</w:t>
      </w:r>
      <w:r w:rsidRPr="00FE4306">
        <w:rPr>
          <w:color w:val="000000" w:themeColor="text1"/>
        </w:rPr>
        <w:t xml:space="preserve"> </w:t>
      </w:r>
      <w:r w:rsidR="00E45C53" w:rsidRPr="00FE4306">
        <w:rPr>
          <w:color w:val="000000" w:themeColor="text1"/>
        </w:rPr>
        <w:t>Jesus, with arms outstretched to welcome all</w:t>
      </w:r>
      <w:r w:rsidRPr="00FE4306">
        <w:rPr>
          <w:color w:val="000000" w:themeColor="text1"/>
        </w:rPr>
        <w:t>.</w:t>
      </w:r>
    </w:p>
    <w:p w14:paraId="659F80F3" w14:textId="3CA7AF73" w:rsidR="003315AF" w:rsidRPr="00FE4306" w:rsidRDefault="003315AF" w:rsidP="003315AF">
      <w:pPr>
        <w:rPr>
          <w:color w:val="000000" w:themeColor="text1"/>
        </w:rPr>
      </w:pPr>
      <w:r w:rsidRPr="00FE4306">
        <w:rPr>
          <w:color w:val="000000" w:themeColor="text1"/>
          <w:u w:val="single"/>
        </w:rPr>
        <w:t>Header:</w:t>
      </w:r>
      <w:r w:rsidRPr="00FE4306">
        <w:rPr>
          <w:color w:val="000000" w:themeColor="text1"/>
        </w:rPr>
        <w:t xml:space="preserve"> </w:t>
      </w:r>
      <w:r w:rsidRPr="00FE4306">
        <w:rPr>
          <w:color w:val="000000" w:themeColor="text1"/>
          <w:bdr w:val="none" w:sz="0" w:space="0" w:color="auto" w:frame="1"/>
        </w:rPr>
        <w:t>“</w:t>
      </w:r>
      <w:r w:rsidR="00E45C53" w:rsidRPr="00FE4306">
        <w:rPr>
          <w:rStyle w:val="txt"/>
          <w:color w:val="000000" w:themeColor="text1"/>
          <w:bdr w:val="none" w:sz="0" w:space="0" w:color="auto" w:frame="1"/>
        </w:rPr>
        <w:t>Whoever obeys and teaches these commandments will be called greatest in the kingdom of heaven</w:t>
      </w:r>
      <w:r w:rsidR="00FE4306">
        <w:rPr>
          <w:rStyle w:val="txt"/>
          <w:color w:val="000000" w:themeColor="text1"/>
          <w:bdr w:val="none" w:sz="0" w:space="0" w:color="auto" w:frame="1"/>
        </w:rPr>
        <w:t>.</w:t>
      </w:r>
      <w:r w:rsidRPr="00FE4306">
        <w:rPr>
          <w:color w:val="000000" w:themeColor="text1"/>
          <w:bdr w:val="none" w:sz="0" w:space="0" w:color="auto" w:frame="1"/>
        </w:rPr>
        <w:t>”</w:t>
      </w:r>
      <w:r w:rsidRPr="00FE4306">
        <w:rPr>
          <w:color w:val="000000" w:themeColor="text1"/>
        </w:rPr>
        <w:t xml:space="preserve"> – </w:t>
      </w:r>
      <w:r w:rsidR="00E45C53" w:rsidRPr="00FE4306">
        <w:rPr>
          <w:color w:val="000000" w:themeColor="text1"/>
        </w:rPr>
        <w:t>Matthew</w:t>
      </w:r>
      <w:r w:rsidRPr="00FE4306">
        <w:rPr>
          <w:color w:val="000000" w:themeColor="text1"/>
        </w:rPr>
        <w:t xml:space="preserve"> </w:t>
      </w:r>
      <w:r w:rsidR="00E45C53" w:rsidRPr="00FE4306">
        <w:rPr>
          <w:color w:val="000000" w:themeColor="text1"/>
        </w:rPr>
        <w:t>5</w:t>
      </w:r>
      <w:r w:rsidRPr="00FE4306">
        <w:rPr>
          <w:color w:val="000000" w:themeColor="text1"/>
        </w:rPr>
        <w:t>:</w:t>
      </w:r>
      <w:r w:rsidR="00E45C53" w:rsidRPr="00FE4306">
        <w:rPr>
          <w:color w:val="000000" w:themeColor="text1"/>
        </w:rPr>
        <w:t>19</w:t>
      </w:r>
    </w:p>
    <w:p w14:paraId="58154135" w14:textId="63A8F645" w:rsidR="003315AF" w:rsidRPr="00FE4306" w:rsidRDefault="003315AF" w:rsidP="003315AF">
      <w:pPr>
        <w:pStyle w:val="NormalWeb"/>
        <w:rPr>
          <w:rFonts w:ascii="Times New Roman" w:hAnsi="Times New Roman" w:cs="Times New Roman"/>
          <w:color w:val="000000" w:themeColor="text1"/>
          <w:sz w:val="24"/>
          <w:szCs w:val="24"/>
        </w:rPr>
      </w:pPr>
      <w:r w:rsidRPr="00FE4306">
        <w:rPr>
          <w:rFonts w:ascii="Times New Roman" w:hAnsi="Times New Roman" w:cs="Times New Roman"/>
          <w:color w:val="000000" w:themeColor="text1"/>
          <w:sz w:val="24"/>
          <w:szCs w:val="24"/>
          <w:u w:val="single"/>
        </w:rPr>
        <w:t>Copy:</w:t>
      </w:r>
      <w:r w:rsidR="00E45C53" w:rsidRPr="00FE4306">
        <w:rPr>
          <w:rFonts w:ascii="Times New Roman" w:hAnsi="Times New Roman" w:cs="Times New Roman"/>
          <w:color w:val="000000" w:themeColor="text1"/>
          <w:sz w:val="24"/>
          <w:szCs w:val="24"/>
        </w:rPr>
        <w:t xml:space="preserve"> </w:t>
      </w:r>
      <w:bookmarkStart w:id="17" w:name="_Hlk212196550"/>
      <w:r w:rsidR="00E45C53" w:rsidRPr="00FE4306">
        <w:rPr>
          <w:rFonts w:ascii="Times New Roman" w:hAnsi="Times New Roman" w:cs="Times New Roman"/>
          <w:color w:val="000000" w:themeColor="text1"/>
          <w:sz w:val="24"/>
          <w:szCs w:val="24"/>
        </w:rPr>
        <w:t>Jesus is The Way to the Heavenly Father.</w:t>
      </w:r>
      <w:r w:rsidR="00CC1FB0">
        <w:rPr>
          <w:rFonts w:ascii="Times New Roman" w:hAnsi="Times New Roman" w:cs="Times New Roman"/>
          <w:color w:val="000000" w:themeColor="text1"/>
          <w:sz w:val="24"/>
          <w:szCs w:val="24"/>
        </w:rPr>
        <w:t xml:space="preserve"> </w:t>
      </w:r>
      <w:r w:rsidRPr="00FE4306">
        <w:rPr>
          <w:rStyle w:val="apple-converted-space"/>
          <w:rFonts w:ascii="Times New Roman" w:hAnsi="Times New Roman" w:cs="Times New Roman"/>
          <w:color w:val="000000" w:themeColor="text1"/>
          <w:sz w:val="24"/>
          <w:szCs w:val="24"/>
        </w:rPr>
        <w:t xml:space="preserve">We can </w:t>
      </w:r>
      <w:r w:rsidR="00E45C53" w:rsidRPr="00FE4306">
        <w:rPr>
          <w:rStyle w:val="apple-converted-space"/>
          <w:rFonts w:ascii="Times New Roman" w:hAnsi="Times New Roman" w:cs="Times New Roman"/>
          <w:color w:val="000000" w:themeColor="text1"/>
          <w:sz w:val="24"/>
          <w:szCs w:val="24"/>
        </w:rPr>
        <w:t xml:space="preserve">lead others to Our Father when we </w:t>
      </w:r>
      <w:r w:rsidR="00FE4306">
        <w:rPr>
          <w:rStyle w:val="apple-converted-space"/>
          <w:rFonts w:ascii="Times New Roman" w:hAnsi="Times New Roman" w:cs="Times New Roman"/>
          <w:color w:val="000000" w:themeColor="text1"/>
          <w:sz w:val="24"/>
          <w:szCs w:val="24"/>
        </w:rPr>
        <w:t>make h</w:t>
      </w:r>
      <w:r w:rsidR="00E45C53" w:rsidRPr="00FE4306">
        <w:rPr>
          <w:rStyle w:val="apple-converted-space"/>
          <w:rFonts w:ascii="Times New Roman" w:hAnsi="Times New Roman" w:cs="Times New Roman"/>
          <w:color w:val="000000" w:themeColor="text1"/>
          <w:sz w:val="24"/>
          <w:szCs w:val="24"/>
        </w:rPr>
        <w:t xml:space="preserve">is love and mercy known through a gift to </w:t>
      </w:r>
      <w:r w:rsidRPr="00FE4306">
        <w:rPr>
          <w:rStyle w:val="apple-converted-space"/>
          <w:rFonts w:ascii="Times New Roman" w:hAnsi="Times New Roman" w:cs="Times New Roman"/>
          <w:color w:val="000000" w:themeColor="text1"/>
          <w:sz w:val="24"/>
          <w:szCs w:val="24"/>
        </w:rPr>
        <w:t xml:space="preserve">the </w:t>
      </w:r>
      <w:r w:rsidR="00C65961">
        <w:rPr>
          <w:rFonts w:ascii="Times New Roman" w:hAnsi="Times New Roman" w:cs="Times New Roman"/>
          <w:color w:val="000000" w:themeColor="text1"/>
          <w:sz w:val="24"/>
          <w:szCs w:val="24"/>
        </w:rPr>
        <w:t>Diocesan Ministry Appeal</w:t>
      </w:r>
      <w:r w:rsidRPr="00FE4306">
        <w:rPr>
          <w:rStyle w:val="apple-converted-space"/>
          <w:rFonts w:ascii="Times New Roman" w:hAnsi="Times New Roman" w:cs="Times New Roman"/>
          <w:color w:val="000000" w:themeColor="text1"/>
          <w:sz w:val="24"/>
          <w:szCs w:val="24"/>
        </w:rPr>
        <w:t xml:space="preserve">. </w:t>
      </w:r>
      <w:bookmarkEnd w:id="17"/>
    </w:p>
    <w:p w14:paraId="42736F96" w14:textId="77777777" w:rsidR="003315AF" w:rsidRPr="00FE4306" w:rsidRDefault="003315AF" w:rsidP="003315AF">
      <w:pPr>
        <w:rPr>
          <w:color w:val="000000" w:themeColor="text1"/>
        </w:rPr>
      </w:pPr>
    </w:p>
    <w:p w14:paraId="2599CDCC" w14:textId="77777777" w:rsidR="008E2E24" w:rsidRPr="00FE4306" w:rsidRDefault="008E2E24" w:rsidP="003315AF">
      <w:pPr>
        <w:rPr>
          <w:color w:val="000000" w:themeColor="text1"/>
        </w:rPr>
      </w:pPr>
    </w:p>
    <w:sectPr w:rsidR="008E2E24" w:rsidRPr="00FE43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26DD" w14:textId="77777777" w:rsidR="00EE10C8" w:rsidRDefault="00EE10C8" w:rsidP="00EB1602">
      <w:r>
        <w:separator/>
      </w:r>
    </w:p>
  </w:endnote>
  <w:endnote w:type="continuationSeparator" w:id="0">
    <w:p w14:paraId="718265E1" w14:textId="77777777" w:rsidR="00EE10C8" w:rsidRDefault="00EE10C8"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FC9B" w14:textId="77777777" w:rsidR="00EE10C8" w:rsidRDefault="00EE10C8" w:rsidP="00EB1602">
      <w:r>
        <w:separator/>
      </w:r>
    </w:p>
  </w:footnote>
  <w:footnote w:type="continuationSeparator" w:id="0">
    <w:p w14:paraId="1EB858F3" w14:textId="77777777" w:rsidR="00EE10C8" w:rsidRDefault="00EE10C8"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D544E"/>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95235"/>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C72D3"/>
    <w:rsid w:val="005F0238"/>
    <w:rsid w:val="005F2CB5"/>
    <w:rsid w:val="0061699B"/>
    <w:rsid w:val="0062250B"/>
    <w:rsid w:val="00625805"/>
    <w:rsid w:val="00634879"/>
    <w:rsid w:val="00635BDB"/>
    <w:rsid w:val="006414C7"/>
    <w:rsid w:val="00653403"/>
    <w:rsid w:val="006549D5"/>
    <w:rsid w:val="00685091"/>
    <w:rsid w:val="00686247"/>
    <w:rsid w:val="00691BA7"/>
    <w:rsid w:val="00694F2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91E74"/>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0BAD"/>
    <w:rsid w:val="00A75063"/>
    <w:rsid w:val="00A912F1"/>
    <w:rsid w:val="00A946E3"/>
    <w:rsid w:val="00AA1846"/>
    <w:rsid w:val="00AA24BB"/>
    <w:rsid w:val="00AA588F"/>
    <w:rsid w:val="00AB15B0"/>
    <w:rsid w:val="00AC02E4"/>
    <w:rsid w:val="00AC0EE4"/>
    <w:rsid w:val="00AC1900"/>
    <w:rsid w:val="00AC1EDB"/>
    <w:rsid w:val="00AD7128"/>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65961"/>
    <w:rsid w:val="00C75381"/>
    <w:rsid w:val="00C77E80"/>
    <w:rsid w:val="00C82CBB"/>
    <w:rsid w:val="00CA4FD8"/>
    <w:rsid w:val="00CC1FB0"/>
    <w:rsid w:val="00CD4CB6"/>
    <w:rsid w:val="00CF505A"/>
    <w:rsid w:val="00D03756"/>
    <w:rsid w:val="00D04D98"/>
    <w:rsid w:val="00D05CC3"/>
    <w:rsid w:val="00D13784"/>
    <w:rsid w:val="00D15E57"/>
    <w:rsid w:val="00D16964"/>
    <w:rsid w:val="00D202F2"/>
    <w:rsid w:val="00D22A03"/>
    <w:rsid w:val="00D339F9"/>
    <w:rsid w:val="00D455D2"/>
    <w:rsid w:val="00D478A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5C53"/>
    <w:rsid w:val="00E468B6"/>
    <w:rsid w:val="00E65AC5"/>
    <w:rsid w:val="00E67AF2"/>
    <w:rsid w:val="00E846AC"/>
    <w:rsid w:val="00E91162"/>
    <w:rsid w:val="00EB04F0"/>
    <w:rsid w:val="00EB085A"/>
    <w:rsid w:val="00EB1602"/>
    <w:rsid w:val="00EC7718"/>
    <w:rsid w:val="00ED0691"/>
    <w:rsid w:val="00ED3C3E"/>
    <w:rsid w:val="00ED509A"/>
    <w:rsid w:val="00EE10C8"/>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E4306"/>
    <w:rsid w:val="00FE5AE8"/>
    <w:rsid w:val="00FF341D"/>
    <w:rsid w:val="00FF426F"/>
    <w:rsid w:val="00FF459C"/>
    <w:rsid w:val="01CB5D32"/>
    <w:rsid w:val="0831E1E4"/>
    <w:rsid w:val="37A3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7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l">
    <w:name w:val="pl"/>
    <w:basedOn w:val="Normal"/>
    <w:rsid w:val="005C72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3805">
      <w:bodyDiv w:val="1"/>
      <w:marLeft w:val="0"/>
      <w:marRight w:val="0"/>
      <w:marTop w:val="0"/>
      <w:marBottom w:val="0"/>
      <w:divBdr>
        <w:top w:val="none" w:sz="0" w:space="0" w:color="auto"/>
        <w:left w:val="none" w:sz="0" w:space="0" w:color="auto"/>
        <w:bottom w:val="none" w:sz="0" w:space="0" w:color="auto"/>
        <w:right w:val="none" w:sz="0" w:space="0" w:color="auto"/>
      </w:divBdr>
      <w:divsChild>
        <w:div w:id="619382578">
          <w:marLeft w:val="0"/>
          <w:marRight w:val="0"/>
          <w:marTop w:val="450"/>
          <w:marBottom w:val="450"/>
          <w:divBdr>
            <w:top w:val="none" w:sz="0" w:space="0" w:color="auto"/>
            <w:left w:val="none" w:sz="0" w:space="0" w:color="auto"/>
            <w:bottom w:val="none" w:sz="0" w:space="0" w:color="auto"/>
            <w:right w:val="none" w:sz="0" w:space="0" w:color="auto"/>
          </w:divBdr>
        </w:div>
        <w:div w:id="119420434">
          <w:marLeft w:val="0"/>
          <w:marRight w:val="0"/>
          <w:marTop w:val="450"/>
          <w:marBottom w:val="450"/>
          <w:divBdr>
            <w:top w:val="none" w:sz="0" w:space="0" w:color="auto"/>
            <w:left w:val="none" w:sz="0" w:space="0" w:color="auto"/>
            <w:bottom w:val="none" w:sz="0" w:space="0" w:color="auto"/>
            <w:right w:val="none" w:sz="0" w:space="0" w:color="auto"/>
          </w:divBdr>
        </w:div>
        <w:div w:id="1503659847">
          <w:marLeft w:val="0"/>
          <w:marRight w:val="0"/>
          <w:marTop w:val="450"/>
          <w:marBottom w:val="450"/>
          <w:divBdr>
            <w:top w:val="none" w:sz="0" w:space="0" w:color="auto"/>
            <w:left w:val="none" w:sz="0" w:space="0" w:color="auto"/>
            <w:bottom w:val="none" w:sz="0" w:space="0" w:color="auto"/>
            <w:right w:val="none" w:sz="0" w:space="0" w:color="auto"/>
          </w:divBdr>
        </w:div>
        <w:div w:id="1017536747">
          <w:marLeft w:val="0"/>
          <w:marRight w:val="0"/>
          <w:marTop w:val="450"/>
          <w:marBottom w:val="450"/>
          <w:divBdr>
            <w:top w:val="none" w:sz="0" w:space="0" w:color="auto"/>
            <w:left w:val="none" w:sz="0" w:space="0" w:color="auto"/>
            <w:bottom w:val="none" w:sz="0" w:space="0" w:color="auto"/>
            <w:right w:val="none" w:sz="0" w:space="0" w:color="auto"/>
          </w:divBdr>
        </w:div>
        <w:div w:id="926310860">
          <w:marLeft w:val="0"/>
          <w:marRight w:val="0"/>
          <w:marTop w:val="450"/>
          <w:marBottom w:val="450"/>
          <w:divBdr>
            <w:top w:val="none" w:sz="0" w:space="0" w:color="auto"/>
            <w:left w:val="none" w:sz="0" w:space="0" w:color="auto"/>
            <w:bottom w:val="none" w:sz="0" w:space="0" w:color="auto"/>
            <w:right w:val="none" w:sz="0" w:space="0" w:color="auto"/>
          </w:divBdr>
        </w:div>
        <w:div w:id="1907956331">
          <w:marLeft w:val="0"/>
          <w:marRight w:val="0"/>
          <w:marTop w:val="450"/>
          <w:marBottom w:val="450"/>
          <w:divBdr>
            <w:top w:val="none" w:sz="0" w:space="0" w:color="auto"/>
            <w:left w:val="none" w:sz="0" w:space="0" w:color="auto"/>
            <w:bottom w:val="none" w:sz="0" w:space="0" w:color="auto"/>
            <w:right w:val="none" w:sz="0" w:space="0" w:color="auto"/>
          </w:divBdr>
        </w:div>
        <w:div w:id="2041708684">
          <w:marLeft w:val="0"/>
          <w:marRight w:val="0"/>
          <w:marTop w:val="450"/>
          <w:marBottom w:val="450"/>
          <w:divBdr>
            <w:top w:val="none" w:sz="0" w:space="0" w:color="auto"/>
            <w:left w:val="none" w:sz="0" w:space="0" w:color="auto"/>
            <w:bottom w:val="none" w:sz="0" w:space="0" w:color="auto"/>
            <w:right w:val="none" w:sz="0" w:space="0" w:color="auto"/>
          </w:divBdr>
        </w:div>
        <w:div w:id="1937904153">
          <w:marLeft w:val="0"/>
          <w:marRight w:val="0"/>
          <w:marTop w:val="450"/>
          <w:marBottom w:val="450"/>
          <w:divBdr>
            <w:top w:val="none" w:sz="0" w:space="0" w:color="auto"/>
            <w:left w:val="none" w:sz="0" w:space="0" w:color="auto"/>
            <w:bottom w:val="none" w:sz="0" w:space="0" w:color="auto"/>
            <w:right w:val="none" w:sz="0" w:space="0" w:color="auto"/>
          </w:divBdr>
        </w:div>
        <w:div w:id="1246956373">
          <w:marLeft w:val="0"/>
          <w:marRight w:val="0"/>
          <w:marTop w:val="450"/>
          <w:marBottom w:val="450"/>
          <w:divBdr>
            <w:top w:val="none" w:sz="0" w:space="0" w:color="auto"/>
            <w:left w:val="none" w:sz="0" w:space="0" w:color="auto"/>
            <w:bottom w:val="none" w:sz="0" w:space="0" w:color="auto"/>
            <w:right w:val="none" w:sz="0" w:space="0" w:color="auto"/>
          </w:divBdr>
        </w:div>
        <w:div w:id="1238590496">
          <w:marLeft w:val="0"/>
          <w:marRight w:val="0"/>
          <w:marTop w:val="450"/>
          <w:marBottom w:val="450"/>
          <w:divBdr>
            <w:top w:val="none" w:sz="0" w:space="0" w:color="auto"/>
            <w:left w:val="none" w:sz="0" w:space="0" w:color="auto"/>
            <w:bottom w:val="none" w:sz="0" w:space="0" w:color="auto"/>
            <w:right w:val="none" w:sz="0" w:space="0" w:color="auto"/>
          </w:divBdr>
        </w:div>
        <w:div w:id="1076711736">
          <w:marLeft w:val="0"/>
          <w:marRight w:val="0"/>
          <w:marTop w:val="450"/>
          <w:marBottom w:val="450"/>
          <w:divBdr>
            <w:top w:val="none" w:sz="0" w:space="0" w:color="auto"/>
            <w:left w:val="none" w:sz="0" w:space="0" w:color="auto"/>
            <w:bottom w:val="none" w:sz="0" w:space="0" w:color="auto"/>
            <w:right w:val="none" w:sz="0" w:space="0" w:color="auto"/>
          </w:divBdr>
        </w:div>
        <w:div w:id="1915048922">
          <w:marLeft w:val="0"/>
          <w:marRight w:val="0"/>
          <w:marTop w:val="450"/>
          <w:marBottom w:val="450"/>
          <w:divBdr>
            <w:top w:val="none" w:sz="0" w:space="0" w:color="auto"/>
            <w:left w:val="none" w:sz="0" w:space="0" w:color="auto"/>
            <w:bottom w:val="none" w:sz="0" w:space="0" w:color="auto"/>
            <w:right w:val="none" w:sz="0" w:space="0" w:color="auto"/>
          </w:divBdr>
        </w:div>
        <w:div w:id="1779522501">
          <w:marLeft w:val="0"/>
          <w:marRight w:val="0"/>
          <w:marTop w:val="450"/>
          <w:marBottom w:val="450"/>
          <w:divBdr>
            <w:top w:val="none" w:sz="0" w:space="0" w:color="auto"/>
            <w:left w:val="none" w:sz="0" w:space="0" w:color="auto"/>
            <w:bottom w:val="none" w:sz="0" w:space="0" w:color="auto"/>
            <w:right w:val="none" w:sz="0" w:space="0" w:color="auto"/>
          </w:divBdr>
        </w:div>
        <w:div w:id="830414882">
          <w:marLeft w:val="0"/>
          <w:marRight w:val="0"/>
          <w:marTop w:val="450"/>
          <w:marBottom w:val="450"/>
          <w:divBdr>
            <w:top w:val="none" w:sz="0" w:space="0" w:color="auto"/>
            <w:left w:val="none" w:sz="0" w:space="0" w:color="auto"/>
            <w:bottom w:val="none" w:sz="0" w:space="0" w:color="auto"/>
            <w:right w:val="none" w:sz="0" w:space="0" w:color="auto"/>
          </w:divBdr>
        </w:div>
        <w:div w:id="1239635548">
          <w:marLeft w:val="0"/>
          <w:marRight w:val="0"/>
          <w:marTop w:val="450"/>
          <w:marBottom w:val="450"/>
          <w:divBdr>
            <w:top w:val="none" w:sz="0" w:space="0" w:color="auto"/>
            <w:left w:val="none" w:sz="0" w:space="0" w:color="auto"/>
            <w:bottom w:val="none" w:sz="0" w:space="0" w:color="auto"/>
            <w:right w:val="none" w:sz="0" w:space="0" w:color="auto"/>
          </w:divBdr>
        </w:div>
        <w:div w:id="671640211">
          <w:marLeft w:val="0"/>
          <w:marRight w:val="0"/>
          <w:marTop w:val="450"/>
          <w:marBottom w:val="450"/>
          <w:divBdr>
            <w:top w:val="none" w:sz="0" w:space="0" w:color="auto"/>
            <w:left w:val="none" w:sz="0" w:space="0" w:color="auto"/>
            <w:bottom w:val="none" w:sz="0" w:space="0" w:color="auto"/>
            <w:right w:val="none" w:sz="0" w:space="0" w:color="auto"/>
          </w:divBdr>
        </w:div>
        <w:div w:id="993728400">
          <w:marLeft w:val="0"/>
          <w:marRight w:val="0"/>
          <w:marTop w:val="450"/>
          <w:marBottom w:val="450"/>
          <w:divBdr>
            <w:top w:val="none" w:sz="0" w:space="0" w:color="auto"/>
            <w:left w:val="none" w:sz="0" w:space="0" w:color="auto"/>
            <w:bottom w:val="none" w:sz="0" w:space="0" w:color="auto"/>
            <w:right w:val="none" w:sz="0" w:space="0" w:color="auto"/>
          </w:divBdr>
        </w:div>
        <w:div w:id="2096785195">
          <w:marLeft w:val="0"/>
          <w:marRight w:val="0"/>
          <w:marTop w:val="450"/>
          <w:marBottom w:val="450"/>
          <w:divBdr>
            <w:top w:val="none" w:sz="0" w:space="0" w:color="auto"/>
            <w:left w:val="none" w:sz="0" w:space="0" w:color="auto"/>
            <w:bottom w:val="none" w:sz="0" w:space="0" w:color="auto"/>
            <w:right w:val="none" w:sz="0" w:space="0" w:color="auto"/>
          </w:divBdr>
        </w:div>
        <w:div w:id="375816191">
          <w:marLeft w:val="0"/>
          <w:marRight w:val="0"/>
          <w:marTop w:val="450"/>
          <w:marBottom w:val="450"/>
          <w:divBdr>
            <w:top w:val="none" w:sz="0" w:space="0" w:color="auto"/>
            <w:left w:val="none" w:sz="0" w:space="0" w:color="auto"/>
            <w:bottom w:val="none" w:sz="0" w:space="0" w:color="auto"/>
            <w:right w:val="none" w:sz="0" w:space="0" w:color="auto"/>
          </w:divBdr>
        </w:div>
        <w:div w:id="350034205">
          <w:marLeft w:val="0"/>
          <w:marRight w:val="0"/>
          <w:marTop w:val="450"/>
          <w:marBottom w:val="450"/>
          <w:divBdr>
            <w:top w:val="none" w:sz="0" w:space="0" w:color="auto"/>
            <w:left w:val="none" w:sz="0" w:space="0" w:color="auto"/>
            <w:bottom w:val="none" w:sz="0" w:space="0" w:color="auto"/>
            <w:right w:val="none" w:sz="0" w:space="0" w:color="auto"/>
          </w:divBdr>
        </w:div>
        <w:div w:id="1866751983">
          <w:marLeft w:val="0"/>
          <w:marRight w:val="0"/>
          <w:marTop w:val="450"/>
          <w:marBottom w:val="450"/>
          <w:divBdr>
            <w:top w:val="none" w:sz="0" w:space="0" w:color="auto"/>
            <w:left w:val="none" w:sz="0" w:space="0" w:color="auto"/>
            <w:bottom w:val="none" w:sz="0" w:space="0" w:color="auto"/>
            <w:right w:val="none" w:sz="0" w:space="0" w:color="auto"/>
          </w:divBdr>
        </w:div>
      </w:divsChild>
    </w:div>
    <w:div w:id="218825224">
      <w:bodyDiv w:val="1"/>
      <w:marLeft w:val="0"/>
      <w:marRight w:val="0"/>
      <w:marTop w:val="0"/>
      <w:marBottom w:val="0"/>
      <w:divBdr>
        <w:top w:val="none" w:sz="0" w:space="0" w:color="auto"/>
        <w:left w:val="none" w:sz="0" w:space="0" w:color="auto"/>
        <w:bottom w:val="none" w:sz="0" w:space="0" w:color="auto"/>
        <w:right w:val="none" w:sz="0" w:space="0" w:color="auto"/>
      </w:divBdr>
      <w:divsChild>
        <w:div w:id="1833912736">
          <w:marLeft w:val="0"/>
          <w:marRight w:val="0"/>
          <w:marTop w:val="0"/>
          <w:marBottom w:val="0"/>
          <w:divBdr>
            <w:top w:val="none" w:sz="0" w:space="0" w:color="auto"/>
            <w:left w:val="none" w:sz="0" w:space="0" w:color="auto"/>
            <w:bottom w:val="none" w:sz="0" w:space="0" w:color="auto"/>
            <w:right w:val="none" w:sz="0" w:space="0" w:color="auto"/>
          </w:divBdr>
          <w:divsChild>
            <w:div w:id="2037344133">
              <w:marLeft w:val="0"/>
              <w:marRight w:val="0"/>
              <w:marTop w:val="0"/>
              <w:marBottom w:val="0"/>
              <w:divBdr>
                <w:top w:val="none" w:sz="0" w:space="0" w:color="auto"/>
                <w:left w:val="none" w:sz="0" w:space="0" w:color="auto"/>
                <w:bottom w:val="none" w:sz="0" w:space="0" w:color="auto"/>
                <w:right w:val="none" w:sz="0" w:space="0" w:color="auto"/>
              </w:divBdr>
              <w:divsChild>
                <w:div w:id="18458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1571">
      <w:bodyDiv w:val="1"/>
      <w:marLeft w:val="0"/>
      <w:marRight w:val="0"/>
      <w:marTop w:val="0"/>
      <w:marBottom w:val="0"/>
      <w:divBdr>
        <w:top w:val="none" w:sz="0" w:space="0" w:color="auto"/>
        <w:left w:val="none" w:sz="0" w:space="0" w:color="auto"/>
        <w:bottom w:val="none" w:sz="0" w:space="0" w:color="auto"/>
        <w:right w:val="none" w:sz="0" w:space="0" w:color="auto"/>
      </w:divBdr>
      <w:divsChild>
        <w:div w:id="1843545482">
          <w:marLeft w:val="0"/>
          <w:marRight w:val="0"/>
          <w:marTop w:val="450"/>
          <w:marBottom w:val="450"/>
          <w:divBdr>
            <w:top w:val="none" w:sz="0" w:space="0" w:color="auto"/>
            <w:left w:val="none" w:sz="0" w:space="0" w:color="auto"/>
            <w:bottom w:val="none" w:sz="0" w:space="0" w:color="auto"/>
            <w:right w:val="none" w:sz="0" w:space="0" w:color="auto"/>
          </w:divBdr>
        </w:div>
        <w:div w:id="1591350499">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7837F-49EC-4C39-A223-C8B23C80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4944</Characters>
  <Application>Microsoft Office Word</Application>
  <DocSecurity>0</DocSecurity>
  <Lines>100</Lines>
  <Paragraphs>47</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11</cp:revision>
  <dcterms:created xsi:type="dcterms:W3CDTF">2025-03-10T22:38:00Z</dcterms:created>
  <dcterms:modified xsi:type="dcterms:W3CDTF">2025-10-24T16:09:00Z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